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073F" w:rsidRDefault="007F073F" w:rsidP="007F073F">
      <w:pPr>
        <w:pStyle w:val="1"/>
        <w:rPr>
          <w:sz w:val="28"/>
          <w:szCs w:val="28"/>
        </w:rPr>
      </w:pPr>
    </w:p>
    <w:p w:rsidR="007F073F" w:rsidRDefault="007F073F" w:rsidP="007F073F">
      <w:pPr>
        <w:pStyle w:val="1"/>
        <w:rPr>
          <w:sz w:val="28"/>
          <w:szCs w:val="28"/>
        </w:rPr>
      </w:pPr>
    </w:p>
    <w:p w:rsidR="007F073F" w:rsidRDefault="007F073F" w:rsidP="007F073F">
      <w:pPr>
        <w:pStyle w:val="1"/>
        <w:rPr>
          <w:sz w:val="28"/>
          <w:szCs w:val="28"/>
        </w:rPr>
      </w:pPr>
    </w:p>
    <w:p w:rsidR="007F073F" w:rsidRDefault="007F073F" w:rsidP="00EF17D3">
      <w:pPr>
        <w:pStyle w:val="1"/>
        <w:spacing w:line="360" w:lineRule="auto"/>
        <w:rPr>
          <w:sz w:val="28"/>
          <w:szCs w:val="28"/>
        </w:rPr>
      </w:pPr>
    </w:p>
    <w:p w:rsidR="007F073F" w:rsidRDefault="007F073F" w:rsidP="007F073F">
      <w:pPr>
        <w:pStyle w:val="1"/>
        <w:rPr>
          <w:sz w:val="28"/>
          <w:szCs w:val="28"/>
        </w:rPr>
      </w:pPr>
    </w:p>
    <w:p w:rsidR="00693F5E" w:rsidRDefault="00693F5E" w:rsidP="00693F5E"/>
    <w:p w:rsidR="00693F5E" w:rsidRPr="00693F5E" w:rsidRDefault="00693F5E" w:rsidP="00693F5E"/>
    <w:p w:rsidR="00B50E23" w:rsidRPr="00B50E23" w:rsidRDefault="00B50E23" w:rsidP="00B50E23"/>
    <w:p w:rsidR="007F073F" w:rsidRPr="00EF17D3" w:rsidRDefault="007F073F" w:rsidP="007F073F">
      <w:pPr>
        <w:pStyle w:val="1"/>
        <w:rPr>
          <w:sz w:val="28"/>
          <w:szCs w:val="28"/>
        </w:rPr>
      </w:pPr>
      <w:r w:rsidRPr="00EF17D3">
        <w:rPr>
          <w:sz w:val="28"/>
          <w:szCs w:val="28"/>
        </w:rPr>
        <w:t>ПОСТАНОВЛЕНИЕ</w:t>
      </w:r>
    </w:p>
    <w:p w:rsidR="00172413" w:rsidRPr="00EF17D3" w:rsidRDefault="00172413" w:rsidP="007F073F">
      <w:pPr>
        <w:rPr>
          <w:sz w:val="28"/>
          <w:szCs w:val="28"/>
        </w:rPr>
      </w:pPr>
    </w:p>
    <w:p w:rsidR="007F073F" w:rsidRPr="00EF17D3" w:rsidRDefault="007F073F" w:rsidP="007F073F">
      <w:pPr>
        <w:rPr>
          <w:sz w:val="28"/>
          <w:szCs w:val="28"/>
        </w:rPr>
      </w:pPr>
    </w:p>
    <w:p w:rsidR="007F073F" w:rsidRPr="00C1169B" w:rsidRDefault="007F073F" w:rsidP="007F073F">
      <w:pPr>
        <w:jc w:val="both"/>
        <w:rPr>
          <w:sz w:val="28"/>
          <w:szCs w:val="28"/>
          <w:u w:val="single"/>
        </w:rPr>
      </w:pPr>
      <w:r w:rsidRPr="00EF17D3">
        <w:rPr>
          <w:sz w:val="28"/>
          <w:szCs w:val="28"/>
        </w:rPr>
        <w:t>«</w:t>
      </w:r>
      <w:r w:rsidR="004D771B">
        <w:rPr>
          <w:sz w:val="28"/>
          <w:szCs w:val="28"/>
        </w:rPr>
        <w:t>17</w:t>
      </w:r>
      <w:r w:rsidRPr="00EF17D3">
        <w:rPr>
          <w:sz w:val="28"/>
          <w:szCs w:val="28"/>
        </w:rPr>
        <w:t xml:space="preserve">»  </w:t>
      </w:r>
      <w:r w:rsidR="005453C9">
        <w:rPr>
          <w:sz w:val="28"/>
          <w:szCs w:val="28"/>
        </w:rPr>
        <w:t>января</w:t>
      </w:r>
      <w:bookmarkStart w:id="0" w:name="_GoBack"/>
      <w:bookmarkEnd w:id="0"/>
      <w:r w:rsidR="004D771B">
        <w:rPr>
          <w:sz w:val="28"/>
          <w:szCs w:val="28"/>
        </w:rPr>
        <w:t xml:space="preserve"> </w:t>
      </w:r>
      <w:r w:rsidR="00041255">
        <w:rPr>
          <w:sz w:val="28"/>
          <w:szCs w:val="28"/>
        </w:rPr>
        <w:t xml:space="preserve">  20</w:t>
      </w:r>
      <w:r w:rsidR="004D771B">
        <w:rPr>
          <w:sz w:val="28"/>
          <w:szCs w:val="28"/>
        </w:rPr>
        <w:t>25</w:t>
      </w:r>
      <w:r w:rsidRPr="00EF17D3">
        <w:rPr>
          <w:sz w:val="28"/>
          <w:szCs w:val="28"/>
        </w:rPr>
        <w:t xml:space="preserve"> года</w:t>
      </w:r>
      <w:r w:rsidRPr="00EF17D3">
        <w:rPr>
          <w:sz w:val="28"/>
          <w:szCs w:val="28"/>
        </w:rPr>
        <w:tab/>
      </w:r>
      <w:r w:rsidRPr="00EF17D3">
        <w:rPr>
          <w:sz w:val="28"/>
          <w:szCs w:val="28"/>
        </w:rPr>
        <w:tab/>
      </w:r>
      <w:r w:rsidRPr="00EF17D3">
        <w:rPr>
          <w:sz w:val="28"/>
          <w:szCs w:val="28"/>
        </w:rPr>
        <w:tab/>
      </w:r>
      <w:r w:rsidRPr="00EF17D3">
        <w:rPr>
          <w:sz w:val="28"/>
          <w:szCs w:val="28"/>
        </w:rPr>
        <w:tab/>
        <w:t xml:space="preserve">                                </w:t>
      </w:r>
      <w:r w:rsidR="00AB5C09" w:rsidRPr="00AB5C09">
        <w:rPr>
          <w:sz w:val="28"/>
          <w:szCs w:val="28"/>
        </w:rPr>
        <w:t xml:space="preserve"> </w:t>
      </w:r>
      <w:r w:rsidR="00AB5C09" w:rsidRPr="00FD5CB5">
        <w:rPr>
          <w:sz w:val="28"/>
          <w:szCs w:val="28"/>
        </w:rPr>
        <w:t xml:space="preserve">     </w:t>
      </w:r>
      <w:r w:rsidRPr="00EF17D3">
        <w:rPr>
          <w:sz w:val="28"/>
          <w:szCs w:val="28"/>
        </w:rPr>
        <w:t xml:space="preserve">№ </w:t>
      </w:r>
      <w:r w:rsidR="004D771B">
        <w:rPr>
          <w:sz w:val="28"/>
          <w:szCs w:val="28"/>
        </w:rPr>
        <w:t>30</w:t>
      </w:r>
    </w:p>
    <w:p w:rsidR="007F073F" w:rsidRPr="00EF17D3" w:rsidRDefault="007F073F" w:rsidP="007F073F">
      <w:pPr>
        <w:jc w:val="both"/>
        <w:rPr>
          <w:sz w:val="28"/>
          <w:szCs w:val="28"/>
        </w:rPr>
      </w:pPr>
    </w:p>
    <w:p w:rsidR="007F073F" w:rsidRPr="00EF17D3" w:rsidRDefault="007F073F" w:rsidP="007F073F">
      <w:pPr>
        <w:jc w:val="center"/>
        <w:rPr>
          <w:sz w:val="28"/>
          <w:szCs w:val="28"/>
        </w:rPr>
      </w:pPr>
      <w:r w:rsidRPr="00EF17D3">
        <w:rPr>
          <w:sz w:val="28"/>
          <w:szCs w:val="28"/>
        </w:rPr>
        <w:t>г. Тверь</w:t>
      </w:r>
    </w:p>
    <w:p w:rsidR="007F073F" w:rsidRPr="00EF17D3" w:rsidRDefault="007F073F" w:rsidP="007F073F">
      <w:pPr>
        <w:jc w:val="center"/>
        <w:rPr>
          <w:sz w:val="28"/>
          <w:szCs w:val="28"/>
        </w:rPr>
      </w:pPr>
    </w:p>
    <w:p w:rsidR="00172413" w:rsidRPr="00EF17D3" w:rsidRDefault="00172413" w:rsidP="007F073F">
      <w:pPr>
        <w:jc w:val="center"/>
        <w:rPr>
          <w:b/>
          <w:sz w:val="28"/>
          <w:szCs w:val="28"/>
        </w:rPr>
      </w:pPr>
    </w:p>
    <w:p w:rsidR="007F073F" w:rsidRPr="00EF17D3" w:rsidRDefault="00041255" w:rsidP="00043D7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</w:t>
      </w:r>
      <w:r w:rsidR="007F073F" w:rsidRPr="00EF17D3">
        <w:rPr>
          <w:b/>
          <w:sz w:val="28"/>
          <w:szCs w:val="28"/>
        </w:rPr>
        <w:t>О внесении изменений в постановление Администрации города Твери</w:t>
      </w:r>
    </w:p>
    <w:p w:rsidR="00041255" w:rsidRPr="00041255" w:rsidRDefault="00041255" w:rsidP="00043D7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 </w:t>
      </w:r>
      <w:r w:rsidRPr="00041255">
        <w:rPr>
          <w:b/>
          <w:sz w:val="28"/>
          <w:szCs w:val="28"/>
        </w:rPr>
        <w:t>08</w:t>
      </w:r>
      <w:r>
        <w:rPr>
          <w:b/>
          <w:sz w:val="28"/>
          <w:szCs w:val="28"/>
        </w:rPr>
        <w:t>.0</w:t>
      </w:r>
      <w:r w:rsidRPr="00041255">
        <w:rPr>
          <w:b/>
          <w:sz w:val="28"/>
          <w:szCs w:val="28"/>
        </w:rPr>
        <w:t>9</w:t>
      </w:r>
      <w:r>
        <w:rPr>
          <w:b/>
          <w:sz w:val="28"/>
          <w:szCs w:val="28"/>
        </w:rPr>
        <w:t>.20</w:t>
      </w:r>
      <w:r w:rsidRPr="00041255">
        <w:rPr>
          <w:b/>
          <w:sz w:val="28"/>
          <w:szCs w:val="28"/>
        </w:rPr>
        <w:t>23</w:t>
      </w:r>
      <w:r>
        <w:rPr>
          <w:b/>
          <w:sz w:val="28"/>
          <w:szCs w:val="28"/>
        </w:rPr>
        <w:t xml:space="preserve"> № </w:t>
      </w:r>
      <w:r w:rsidRPr="00041255">
        <w:rPr>
          <w:b/>
          <w:sz w:val="28"/>
          <w:szCs w:val="28"/>
        </w:rPr>
        <w:t>593</w:t>
      </w:r>
      <w:r w:rsidR="007F073F" w:rsidRPr="00EF17D3">
        <w:rPr>
          <w:b/>
          <w:sz w:val="28"/>
          <w:szCs w:val="28"/>
        </w:rPr>
        <w:t xml:space="preserve"> «</w:t>
      </w:r>
      <w:r w:rsidRPr="00D55C3F">
        <w:rPr>
          <w:b/>
          <w:sz w:val="28"/>
          <w:szCs w:val="28"/>
        </w:rPr>
        <w:t>Об утверждении Положения о порядке и условиях оплаты труда в муниципальном казенном учрежде</w:t>
      </w:r>
      <w:r w:rsidRPr="00AE4C8C">
        <w:rPr>
          <w:b/>
          <w:sz w:val="28"/>
          <w:szCs w:val="28"/>
        </w:rPr>
        <w:t>нии «Центр сопровождения бюджетного процесса города Твери»</w:t>
      </w:r>
      <w:r w:rsidRPr="0091187A">
        <w:rPr>
          <w:b/>
          <w:sz w:val="28"/>
          <w:szCs w:val="28"/>
        </w:rPr>
        <w:t xml:space="preserve"> и признании утратившими силу отдельных постановлений Администрации города Твери</w:t>
      </w:r>
      <w:r w:rsidRPr="00EF17D3">
        <w:rPr>
          <w:sz w:val="28"/>
          <w:szCs w:val="28"/>
        </w:rPr>
        <w:t>»</w:t>
      </w:r>
    </w:p>
    <w:p w:rsidR="007F073F" w:rsidRPr="00EF17D3" w:rsidRDefault="007F073F" w:rsidP="007F073F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7F073F" w:rsidRPr="00EF17D3" w:rsidRDefault="007F073F" w:rsidP="007F073F">
      <w:pPr>
        <w:autoSpaceDE w:val="0"/>
        <w:autoSpaceDN w:val="0"/>
        <w:adjustRightInd w:val="0"/>
        <w:rPr>
          <w:sz w:val="28"/>
          <w:szCs w:val="28"/>
        </w:rPr>
      </w:pPr>
    </w:p>
    <w:p w:rsidR="00172413" w:rsidRPr="00EF17D3" w:rsidRDefault="00172413" w:rsidP="007F073F">
      <w:pPr>
        <w:autoSpaceDE w:val="0"/>
        <w:autoSpaceDN w:val="0"/>
        <w:adjustRightInd w:val="0"/>
        <w:rPr>
          <w:sz w:val="28"/>
          <w:szCs w:val="28"/>
        </w:rPr>
      </w:pPr>
    </w:p>
    <w:p w:rsidR="007F073F" w:rsidRPr="00EF17D3" w:rsidRDefault="007F073F" w:rsidP="007F073F">
      <w:pPr>
        <w:ind w:firstLine="540"/>
        <w:jc w:val="both"/>
        <w:rPr>
          <w:sz w:val="28"/>
          <w:szCs w:val="28"/>
        </w:rPr>
      </w:pPr>
      <w:r w:rsidRPr="00EF17D3">
        <w:rPr>
          <w:sz w:val="28"/>
          <w:szCs w:val="28"/>
        </w:rPr>
        <w:t xml:space="preserve">Руководствуясь Трудовым </w:t>
      </w:r>
      <w:hyperlink r:id="rId5" w:history="1">
        <w:r w:rsidRPr="00EF17D3">
          <w:rPr>
            <w:sz w:val="28"/>
            <w:szCs w:val="28"/>
          </w:rPr>
          <w:t>кодексом</w:t>
        </w:r>
      </w:hyperlink>
      <w:r w:rsidRPr="00EF17D3">
        <w:rPr>
          <w:sz w:val="28"/>
          <w:szCs w:val="28"/>
        </w:rPr>
        <w:t xml:space="preserve"> Российской Федерации, </w:t>
      </w:r>
      <w:hyperlink r:id="rId6" w:history="1">
        <w:r w:rsidRPr="00EF17D3">
          <w:rPr>
            <w:sz w:val="28"/>
            <w:szCs w:val="28"/>
          </w:rPr>
          <w:t>Уставом</w:t>
        </w:r>
      </w:hyperlink>
      <w:r w:rsidRPr="00EF17D3">
        <w:rPr>
          <w:sz w:val="28"/>
          <w:szCs w:val="28"/>
        </w:rPr>
        <w:t xml:space="preserve"> города Твери, </w:t>
      </w:r>
      <w:hyperlink r:id="rId7" w:history="1">
        <w:r w:rsidRPr="00EF17D3">
          <w:rPr>
            <w:sz w:val="28"/>
            <w:szCs w:val="28"/>
          </w:rPr>
          <w:t>постановлением</w:t>
        </w:r>
      </w:hyperlink>
      <w:r w:rsidRPr="00EF17D3">
        <w:rPr>
          <w:sz w:val="28"/>
          <w:szCs w:val="28"/>
        </w:rPr>
        <w:t xml:space="preserve"> Главы администрации города Твери от 12.12.2008 № 3468 «Об утверждении Положения об установлении системы оплаты труда в муниципальных учреждениях города Твери», </w:t>
      </w:r>
    </w:p>
    <w:p w:rsidR="007F073F" w:rsidRPr="00EF17D3" w:rsidRDefault="007F073F" w:rsidP="007F073F">
      <w:pPr>
        <w:autoSpaceDE w:val="0"/>
        <w:autoSpaceDN w:val="0"/>
        <w:adjustRightInd w:val="0"/>
        <w:ind w:firstLine="684"/>
        <w:jc w:val="both"/>
        <w:rPr>
          <w:sz w:val="28"/>
          <w:szCs w:val="28"/>
        </w:rPr>
      </w:pPr>
    </w:p>
    <w:p w:rsidR="007F073F" w:rsidRPr="00EF17D3" w:rsidRDefault="007F073F" w:rsidP="007F073F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EF17D3">
        <w:rPr>
          <w:sz w:val="28"/>
          <w:szCs w:val="28"/>
        </w:rPr>
        <w:t>ПОСТАНОВЛЯЮ:</w:t>
      </w:r>
    </w:p>
    <w:p w:rsidR="007F073F" w:rsidRPr="00EF17D3" w:rsidRDefault="007F073F" w:rsidP="007F073F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7F073F" w:rsidRPr="00EF17D3" w:rsidRDefault="007F073F" w:rsidP="007F073F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EF17D3">
        <w:rPr>
          <w:sz w:val="28"/>
          <w:szCs w:val="28"/>
        </w:rPr>
        <w:t xml:space="preserve">       1.</w:t>
      </w:r>
      <w:r w:rsidR="00B50E23" w:rsidRPr="00EF17D3">
        <w:rPr>
          <w:sz w:val="28"/>
          <w:szCs w:val="28"/>
        </w:rPr>
        <w:t xml:space="preserve"> </w:t>
      </w:r>
      <w:r w:rsidRPr="00EF17D3">
        <w:rPr>
          <w:sz w:val="28"/>
          <w:szCs w:val="28"/>
        </w:rPr>
        <w:t xml:space="preserve">Внести в Положение о порядке и условиях оплаты труда в муниципальном казенном учреждении </w:t>
      </w:r>
      <w:r w:rsidRPr="00EF17D3">
        <w:rPr>
          <w:bCs/>
          <w:sz w:val="28"/>
          <w:szCs w:val="28"/>
        </w:rPr>
        <w:t>«</w:t>
      </w:r>
      <w:r w:rsidR="00041255" w:rsidRPr="00F36373">
        <w:rPr>
          <w:sz w:val="28"/>
          <w:szCs w:val="28"/>
        </w:rPr>
        <w:t>Центр сопровождения бюджетного процесса города Твери</w:t>
      </w:r>
      <w:r w:rsidRPr="00EF17D3">
        <w:rPr>
          <w:bCs/>
          <w:sz w:val="28"/>
          <w:szCs w:val="28"/>
        </w:rPr>
        <w:t>»</w:t>
      </w:r>
      <w:r w:rsidRPr="00EF17D3">
        <w:rPr>
          <w:sz w:val="28"/>
          <w:szCs w:val="28"/>
        </w:rPr>
        <w:t>, утвержденное постановлением Администрации</w:t>
      </w:r>
      <w:r w:rsidR="00041255">
        <w:rPr>
          <w:sz w:val="28"/>
          <w:szCs w:val="28"/>
        </w:rPr>
        <w:t xml:space="preserve"> города Твери от 08.09.2023 № 593</w:t>
      </w:r>
      <w:r w:rsidRPr="00EF17D3">
        <w:rPr>
          <w:sz w:val="28"/>
          <w:szCs w:val="28"/>
        </w:rPr>
        <w:t xml:space="preserve"> (далее – Положение), следующие изменения:         </w:t>
      </w:r>
    </w:p>
    <w:p w:rsidR="007F073F" w:rsidRPr="00EF17D3" w:rsidRDefault="007F073F" w:rsidP="00B94425">
      <w:pPr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EF17D3">
        <w:rPr>
          <w:sz w:val="28"/>
          <w:szCs w:val="28"/>
        </w:rPr>
        <w:t xml:space="preserve">      1.1. </w:t>
      </w:r>
      <w:r w:rsidR="00172413">
        <w:rPr>
          <w:sz w:val="28"/>
          <w:szCs w:val="28"/>
        </w:rPr>
        <w:t>Таблицу пункта 2.1</w:t>
      </w:r>
      <w:r w:rsidRPr="00EF17D3">
        <w:rPr>
          <w:sz w:val="28"/>
          <w:szCs w:val="28"/>
        </w:rPr>
        <w:t xml:space="preserve">  Положения изложить в следующей редакции:</w:t>
      </w:r>
    </w:p>
    <w:p w:rsidR="00043D70" w:rsidRPr="00EF17D3" w:rsidRDefault="007F073F" w:rsidP="00172413">
      <w:pPr>
        <w:jc w:val="both"/>
        <w:rPr>
          <w:sz w:val="28"/>
          <w:szCs w:val="28"/>
        </w:rPr>
      </w:pPr>
      <w:r w:rsidRPr="00EF17D3">
        <w:rPr>
          <w:sz w:val="28"/>
          <w:szCs w:val="28"/>
        </w:rPr>
        <w:t>«</w:t>
      </w:r>
    </w:p>
    <w:tbl>
      <w:tblPr>
        <w:tblW w:w="9771" w:type="dxa"/>
        <w:tblInd w:w="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63"/>
        <w:gridCol w:w="5008"/>
      </w:tblGrid>
      <w:tr w:rsidR="007F073F" w:rsidRPr="00EF17D3" w:rsidTr="00F422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F073F" w:rsidRPr="00EF17D3" w:rsidRDefault="007F073F" w:rsidP="00257EFF">
            <w:pPr>
              <w:jc w:val="center"/>
              <w:rPr>
                <w:sz w:val="28"/>
                <w:szCs w:val="28"/>
              </w:rPr>
            </w:pPr>
            <w:r w:rsidRPr="00EF17D3">
              <w:rPr>
                <w:sz w:val="28"/>
                <w:szCs w:val="28"/>
              </w:rPr>
              <w:t>Наименование должности</w:t>
            </w:r>
          </w:p>
        </w:tc>
        <w:tc>
          <w:tcPr>
            <w:tcW w:w="5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F073F" w:rsidRPr="00EF17D3" w:rsidRDefault="007F073F" w:rsidP="00257EFF">
            <w:pPr>
              <w:jc w:val="center"/>
              <w:rPr>
                <w:sz w:val="28"/>
                <w:szCs w:val="28"/>
              </w:rPr>
            </w:pPr>
            <w:r w:rsidRPr="00EF17D3">
              <w:rPr>
                <w:sz w:val="28"/>
                <w:szCs w:val="28"/>
              </w:rPr>
              <w:t>Должностной оклад, руб.</w:t>
            </w:r>
          </w:p>
        </w:tc>
      </w:tr>
      <w:tr w:rsidR="007F073F" w:rsidRPr="00EF17D3" w:rsidTr="00F4222D">
        <w:tc>
          <w:tcPr>
            <w:tcW w:w="97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F073F" w:rsidRPr="00EF17D3" w:rsidRDefault="007F073F" w:rsidP="00257EFF">
            <w:pPr>
              <w:jc w:val="center"/>
              <w:rPr>
                <w:sz w:val="28"/>
                <w:szCs w:val="28"/>
              </w:rPr>
            </w:pPr>
            <w:r w:rsidRPr="00EF17D3">
              <w:rPr>
                <w:sz w:val="28"/>
                <w:szCs w:val="28"/>
              </w:rPr>
              <w:t xml:space="preserve">Профессиональная квалификационная группа «Общеотраслевые должности служащих </w:t>
            </w:r>
            <w:hyperlink r:id="rId8" w:history="1">
              <w:r w:rsidRPr="00EF17D3">
                <w:rPr>
                  <w:sz w:val="28"/>
                  <w:szCs w:val="28"/>
                </w:rPr>
                <w:t>третьего уровня</w:t>
              </w:r>
            </w:hyperlink>
            <w:r w:rsidRPr="00EF17D3">
              <w:rPr>
                <w:sz w:val="28"/>
                <w:szCs w:val="28"/>
              </w:rPr>
              <w:t>»</w:t>
            </w:r>
          </w:p>
        </w:tc>
      </w:tr>
      <w:tr w:rsidR="0010498B" w:rsidRPr="00EF17D3" w:rsidTr="00E20B54">
        <w:trPr>
          <w:trHeight w:val="304"/>
        </w:trPr>
        <w:tc>
          <w:tcPr>
            <w:tcW w:w="476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10498B" w:rsidRPr="00EF17D3" w:rsidRDefault="0010498B" w:rsidP="00257EF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5</w:t>
            </w:r>
            <w:r w:rsidRPr="00EF17D3">
              <w:rPr>
                <w:sz w:val="28"/>
                <w:szCs w:val="28"/>
              </w:rPr>
              <w:t xml:space="preserve"> квалификационный уровень</w:t>
            </w:r>
          </w:p>
        </w:tc>
        <w:tc>
          <w:tcPr>
            <w:tcW w:w="500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10498B" w:rsidRPr="00EF17D3" w:rsidRDefault="0010498B" w:rsidP="00257EFF">
            <w:pPr>
              <w:jc w:val="center"/>
              <w:rPr>
                <w:sz w:val="28"/>
                <w:szCs w:val="28"/>
              </w:rPr>
            </w:pPr>
          </w:p>
          <w:p w:rsidR="0010498B" w:rsidRPr="0010498B" w:rsidRDefault="001F1470" w:rsidP="00043D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15084</w:t>
            </w:r>
          </w:p>
        </w:tc>
      </w:tr>
      <w:tr w:rsidR="0010498B" w:rsidRPr="00EF17D3" w:rsidTr="00E20B54">
        <w:trPr>
          <w:trHeight w:val="345"/>
        </w:trPr>
        <w:tc>
          <w:tcPr>
            <w:tcW w:w="476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10498B" w:rsidRDefault="0010498B" w:rsidP="00257EF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Главный специалист в отделе</w:t>
            </w:r>
          </w:p>
        </w:tc>
        <w:tc>
          <w:tcPr>
            <w:tcW w:w="5008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10498B" w:rsidRPr="00EF17D3" w:rsidRDefault="0010498B" w:rsidP="00257EFF">
            <w:pPr>
              <w:jc w:val="center"/>
              <w:rPr>
                <w:sz w:val="28"/>
                <w:szCs w:val="28"/>
              </w:rPr>
            </w:pPr>
          </w:p>
        </w:tc>
      </w:tr>
    </w:tbl>
    <w:p w:rsidR="007F073F" w:rsidRDefault="00B50E23" w:rsidP="007F073F">
      <w:pPr>
        <w:ind w:left="540"/>
        <w:jc w:val="right"/>
        <w:rPr>
          <w:sz w:val="28"/>
          <w:szCs w:val="28"/>
        </w:rPr>
      </w:pPr>
      <w:r w:rsidRPr="00EF17D3">
        <w:rPr>
          <w:sz w:val="28"/>
          <w:szCs w:val="28"/>
        </w:rPr>
        <w:t>».</w:t>
      </w:r>
    </w:p>
    <w:p w:rsidR="00043D70" w:rsidRDefault="00043D70" w:rsidP="00043D70">
      <w:pPr>
        <w:ind w:left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1.2.</w:t>
      </w:r>
      <w:r w:rsidRPr="00043D70">
        <w:rPr>
          <w:sz w:val="28"/>
          <w:szCs w:val="28"/>
        </w:rPr>
        <w:t xml:space="preserve"> </w:t>
      </w:r>
      <w:r w:rsidR="00172413">
        <w:rPr>
          <w:sz w:val="28"/>
          <w:szCs w:val="28"/>
        </w:rPr>
        <w:t>Таблицу п</w:t>
      </w:r>
      <w:r>
        <w:rPr>
          <w:sz w:val="28"/>
          <w:szCs w:val="28"/>
        </w:rPr>
        <w:t>ункт</w:t>
      </w:r>
      <w:r w:rsidR="00172413">
        <w:rPr>
          <w:sz w:val="28"/>
          <w:szCs w:val="28"/>
        </w:rPr>
        <w:t>а 2.3</w:t>
      </w:r>
      <w:r w:rsidRPr="00EF17D3">
        <w:rPr>
          <w:sz w:val="28"/>
          <w:szCs w:val="28"/>
        </w:rPr>
        <w:t xml:space="preserve"> Положения изложить в следующей редакции:</w:t>
      </w:r>
    </w:p>
    <w:p w:rsidR="00043D70" w:rsidRPr="00921FD3" w:rsidRDefault="00043D70" w:rsidP="00043D70">
      <w:pPr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921FD3">
        <w:rPr>
          <w:sz w:val="28"/>
          <w:szCs w:val="28"/>
        </w:rPr>
        <w:t xml:space="preserve"> </w:t>
      </w:r>
    </w:p>
    <w:tbl>
      <w:tblPr>
        <w:tblW w:w="9774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76"/>
        <w:gridCol w:w="3398"/>
      </w:tblGrid>
      <w:tr w:rsidR="00043D70" w:rsidRPr="00921FD3" w:rsidTr="00043D7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43D70" w:rsidRPr="00921FD3" w:rsidRDefault="00043D70" w:rsidP="00257EFF">
            <w:pPr>
              <w:spacing w:after="105"/>
              <w:jc w:val="center"/>
              <w:rPr>
                <w:sz w:val="28"/>
                <w:szCs w:val="28"/>
              </w:rPr>
            </w:pPr>
            <w:r w:rsidRPr="00921FD3">
              <w:rPr>
                <w:sz w:val="28"/>
                <w:szCs w:val="28"/>
              </w:rPr>
              <w:t xml:space="preserve">Наименование должности </w:t>
            </w:r>
          </w:p>
        </w:tc>
        <w:tc>
          <w:tcPr>
            <w:tcW w:w="3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43D70" w:rsidRPr="00921FD3" w:rsidRDefault="00043D70" w:rsidP="00257EFF">
            <w:pPr>
              <w:spacing w:after="105"/>
              <w:jc w:val="center"/>
              <w:rPr>
                <w:sz w:val="28"/>
                <w:szCs w:val="28"/>
              </w:rPr>
            </w:pPr>
            <w:r w:rsidRPr="00921FD3">
              <w:rPr>
                <w:sz w:val="28"/>
                <w:szCs w:val="28"/>
              </w:rPr>
              <w:t xml:space="preserve">Должностной оклад, руб. </w:t>
            </w:r>
          </w:p>
        </w:tc>
      </w:tr>
      <w:tr w:rsidR="00043D70" w:rsidRPr="00921FD3" w:rsidTr="00043D7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43D70" w:rsidRPr="00921FD3" w:rsidRDefault="00043D70" w:rsidP="00257EFF">
            <w:pPr>
              <w:spacing w:after="10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отдела</w:t>
            </w:r>
            <w:r w:rsidRPr="00921FD3">
              <w:rPr>
                <w:sz w:val="28"/>
                <w:szCs w:val="28"/>
              </w:rPr>
              <w:t xml:space="preserve"> </w:t>
            </w:r>
          </w:p>
        </w:tc>
        <w:tc>
          <w:tcPr>
            <w:tcW w:w="3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3D70" w:rsidRPr="001F1470" w:rsidRDefault="001F1470" w:rsidP="00257E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18653</w:t>
            </w:r>
          </w:p>
        </w:tc>
      </w:tr>
      <w:tr w:rsidR="00043D70" w:rsidRPr="00921FD3" w:rsidTr="00043D7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3D70" w:rsidRPr="00921FD3" w:rsidRDefault="00043D70" w:rsidP="00257EFF">
            <w:pPr>
              <w:spacing w:after="10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начальника отдела, заместитель главного бухгалтера</w:t>
            </w:r>
          </w:p>
        </w:tc>
        <w:tc>
          <w:tcPr>
            <w:tcW w:w="3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43D70" w:rsidRPr="0010498B" w:rsidRDefault="001F1470" w:rsidP="00257E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16683</w:t>
            </w:r>
          </w:p>
        </w:tc>
      </w:tr>
      <w:tr w:rsidR="00043D70" w:rsidRPr="00921FD3" w:rsidTr="00043D7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3D70" w:rsidRPr="00921FD3" w:rsidRDefault="00043D70" w:rsidP="00257EFF">
            <w:pPr>
              <w:spacing w:after="10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начальника отдела</w:t>
            </w:r>
          </w:p>
        </w:tc>
        <w:tc>
          <w:tcPr>
            <w:tcW w:w="3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43D70" w:rsidRPr="001F1470" w:rsidRDefault="001F1470" w:rsidP="00257E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16683</w:t>
            </w:r>
          </w:p>
        </w:tc>
      </w:tr>
    </w:tbl>
    <w:p w:rsidR="00043D70" w:rsidRPr="00EF17D3" w:rsidRDefault="00043D70" w:rsidP="007F073F">
      <w:pPr>
        <w:ind w:left="540"/>
        <w:jc w:val="right"/>
        <w:rPr>
          <w:sz w:val="28"/>
          <w:szCs w:val="28"/>
        </w:rPr>
      </w:pPr>
      <w:r>
        <w:rPr>
          <w:sz w:val="28"/>
          <w:szCs w:val="28"/>
        </w:rPr>
        <w:t>».</w:t>
      </w:r>
    </w:p>
    <w:p w:rsidR="007F073F" w:rsidRPr="00EF17D3" w:rsidRDefault="00043D70" w:rsidP="007F073F">
      <w:pPr>
        <w:ind w:left="540"/>
        <w:jc w:val="both"/>
        <w:rPr>
          <w:sz w:val="28"/>
          <w:szCs w:val="28"/>
        </w:rPr>
      </w:pPr>
      <w:r>
        <w:rPr>
          <w:sz w:val="28"/>
          <w:szCs w:val="28"/>
        </w:rPr>
        <w:t>1.3</w:t>
      </w:r>
      <w:r w:rsidR="007F073F" w:rsidRPr="00EF17D3">
        <w:rPr>
          <w:sz w:val="28"/>
          <w:szCs w:val="28"/>
        </w:rPr>
        <w:t>. Пункт 5.1 Положения изложить в следующей редакции:</w:t>
      </w:r>
    </w:p>
    <w:p w:rsidR="007F073F" w:rsidRPr="00EF17D3" w:rsidRDefault="0060704B" w:rsidP="007F073F">
      <w:pPr>
        <w:ind w:firstLine="540"/>
        <w:jc w:val="both"/>
        <w:rPr>
          <w:sz w:val="28"/>
          <w:szCs w:val="28"/>
        </w:rPr>
      </w:pPr>
      <w:r w:rsidRPr="00EF17D3">
        <w:rPr>
          <w:sz w:val="28"/>
          <w:szCs w:val="28"/>
        </w:rPr>
        <w:t>«5</w:t>
      </w:r>
      <w:r w:rsidR="007F073F" w:rsidRPr="00EF17D3">
        <w:rPr>
          <w:sz w:val="28"/>
          <w:szCs w:val="28"/>
        </w:rPr>
        <w:t>.1. Должностны</w:t>
      </w:r>
      <w:r w:rsidR="00FD5CB5">
        <w:rPr>
          <w:sz w:val="28"/>
          <w:szCs w:val="28"/>
        </w:rPr>
        <w:t xml:space="preserve">е оклады </w:t>
      </w:r>
      <w:r w:rsidR="008F37EA">
        <w:rPr>
          <w:sz w:val="28"/>
          <w:szCs w:val="28"/>
        </w:rPr>
        <w:t>руководящих работников</w:t>
      </w:r>
      <w:r w:rsidR="007F073F" w:rsidRPr="00EF17D3">
        <w:rPr>
          <w:sz w:val="28"/>
          <w:szCs w:val="28"/>
        </w:rPr>
        <w:t xml:space="preserve"> Учреждения устанавливаются в следующих размерах:</w:t>
      </w:r>
    </w:p>
    <w:p w:rsidR="007F073F" w:rsidRPr="00EF17D3" w:rsidRDefault="007F073F" w:rsidP="007F073F">
      <w:pPr>
        <w:ind w:firstLine="540"/>
        <w:jc w:val="both"/>
        <w:rPr>
          <w:sz w:val="28"/>
          <w:szCs w:val="28"/>
        </w:rPr>
      </w:pPr>
    </w:p>
    <w:tbl>
      <w:tblPr>
        <w:tblW w:w="9771" w:type="dxa"/>
        <w:tblInd w:w="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52"/>
        <w:gridCol w:w="4819"/>
      </w:tblGrid>
      <w:tr w:rsidR="007F073F" w:rsidRPr="00EF17D3" w:rsidTr="00F4222D">
        <w:tc>
          <w:tcPr>
            <w:tcW w:w="4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F073F" w:rsidRPr="00EF17D3" w:rsidRDefault="007F073F" w:rsidP="00257EFF">
            <w:pPr>
              <w:jc w:val="center"/>
              <w:rPr>
                <w:sz w:val="28"/>
                <w:szCs w:val="28"/>
              </w:rPr>
            </w:pPr>
            <w:r w:rsidRPr="00EF17D3">
              <w:rPr>
                <w:sz w:val="28"/>
                <w:szCs w:val="28"/>
              </w:rPr>
              <w:t> Наименование должности</w:t>
            </w:r>
          </w:p>
        </w:tc>
        <w:tc>
          <w:tcPr>
            <w:tcW w:w="4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F073F" w:rsidRPr="00EF17D3" w:rsidRDefault="007F073F" w:rsidP="00257EFF">
            <w:pPr>
              <w:jc w:val="center"/>
              <w:rPr>
                <w:sz w:val="28"/>
                <w:szCs w:val="28"/>
              </w:rPr>
            </w:pPr>
            <w:r w:rsidRPr="00EF17D3">
              <w:rPr>
                <w:sz w:val="28"/>
                <w:szCs w:val="28"/>
              </w:rPr>
              <w:t>Должностной оклад, руб.</w:t>
            </w:r>
          </w:p>
        </w:tc>
      </w:tr>
      <w:tr w:rsidR="007F073F" w:rsidRPr="00EF17D3" w:rsidTr="00F4222D">
        <w:tc>
          <w:tcPr>
            <w:tcW w:w="4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F073F" w:rsidRPr="00EF17D3" w:rsidRDefault="007F073F" w:rsidP="00257EFF">
            <w:pPr>
              <w:rPr>
                <w:sz w:val="28"/>
                <w:szCs w:val="28"/>
              </w:rPr>
            </w:pPr>
            <w:r w:rsidRPr="00EF17D3">
              <w:rPr>
                <w:sz w:val="28"/>
                <w:szCs w:val="28"/>
              </w:rPr>
              <w:t>Директор</w:t>
            </w:r>
          </w:p>
        </w:tc>
        <w:tc>
          <w:tcPr>
            <w:tcW w:w="4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F073F" w:rsidRPr="001F1470" w:rsidRDefault="001F1470" w:rsidP="00257E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22651</w:t>
            </w:r>
          </w:p>
        </w:tc>
      </w:tr>
      <w:tr w:rsidR="007F073F" w:rsidRPr="00EF17D3" w:rsidTr="00F4222D">
        <w:tc>
          <w:tcPr>
            <w:tcW w:w="4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F073F" w:rsidRPr="00EF17D3" w:rsidRDefault="007F073F" w:rsidP="00257EFF">
            <w:pPr>
              <w:rPr>
                <w:sz w:val="28"/>
                <w:szCs w:val="28"/>
              </w:rPr>
            </w:pPr>
            <w:r w:rsidRPr="00EF17D3">
              <w:rPr>
                <w:sz w:val="28"/>
                <w:szCs w:val="28"/>
              </w:rPr>
              <w:t>Заместитель директора</w:t>
            </w:r>
          </w:p>
        </w:tc>
        <w:tc>
          <w:tcPr>
            <w:tcW w:w="4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F073F" w:rsidRPr="001F1470" w:rsidRDefault="001F1470" w:rsidP="00257E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20447</w:t>
            </w:r>
          </w:p>
        </w:tc>
      </w:tr>
      <w:tr w:rsidR="00041255" w:rsidRPr="00EF17D3" w:rsidTr="00F4222D">
        <w:tc>
          <w:tcPr>
            <w:tcW w:w="4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255" w:rsidRPr="00EF17D3" w:rsidRDefault="00043D70" w:rsidP="00257EF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отдела, главный бухгалтер</w:t>
            </w:r>
          </w:p>
        </w:tc>
        <w:tc>
          <w:tcPr>
            <w:tcW w:w="4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255" w:rsidRPr="001F1470" w:rsidRDefault="001F1470" w:rsidP="00257E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18653</w:t>
            </w:r>
          </w:p>
        </w:tc>
      </w:tr>
    </w:tbl>
    <w:p w:rsidR="007F073F" w:rsidRPr="00EF17D3" w:rsidRDefault="00B50E23" w:rsidP="007F073F">
      <w:pPr>
        <w:ind w:firstLine="540"/>
        <w:jc w:val="right"/>
        <w:rPr>
          <w:sz w:val="28"/>
          <w:szCs w:val="28"/>
        </w:rPr>
      </w:pPr>
      <w:r w:rsidRPr="00EF17D3">
        <w:rPr>
          <w:sz w:val="28"/>
          <w:szCs w:val="28"/>
        </w:rPr>
        <w:t>».</w:t>
      </w:r>
    </w:p>
    <w:p w:rsidR="006E0324" w:rsidRPr="00EF17D3" w:rsidRDefault="00EF17D3" w:rsidP="006E0324">
      <w:pPr>
        <w:tabs>
          <w:tab w:val="left" w:pos="567"/>
        </w:tabs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EF17D3">
        <w:rPr>
          <w:sz w:val="28"/>
          <w:szCs w:val="28"/>
        </w:rPr>
        <w:t xml:space="preserve"> </w:t>
      </w:r>
      <w:r w:rsidR="00F4222D">
        <w:rPr>
          <w:sz w:val="28"/>
          <w:szCs w:val="28"/>
        </w:rPr>
        <w:t xml:space="preserve">     </w:t>
      </w:r>
      <w:r w:rsidRPr="00EF17D3">
        <w:rPr>
          <w:sz w:val="28"/>
          <w:szCs w:val="28"/>
        </w:rPr>
        <w:t xml:space="preserve"> </w:t>
      </w:r>
      <w:r w:rsidR="007F073F" w:rsidRPr="00EF17D3">
        <w:rPr>
          <w:sz w:val="28"/>
          <w:szCs w:val="28"/>
        </w:rPr>
        <w:t xml:space="preserve">2. </w:t>
      </w:r>
      <w:r w:rsidR="006E0324">
        <w:rPr>
          <w:rFonts w:eastAsiaTheme="minorHAnsi"/>
          <w:sz w:val="28"/>
          <w:szCs w:val="28"/>
          <w:lang w:eastAsia="en-US"/>
        </w:rPr>
        <w:t xml:space="preserve">Настоящее </w:t>
      </w:r>
      <w:r w:rsidR="006E0324" w:rsidRPr="008978B9">
        <w:rPr>
          <w:rFonts w:eastAsiaTheme="minorHAnsi"/>
          <w:sz w:val="28"/>
          <w:szCs w:val="28"/>
          <w:lang w:eastAsia="en-US"/>
        </w:rPr>
        <w:t>п</w:t>
      </w:r>
      <w:r w:rsidR="006E0324" w:rsidRPr="00EF17D3">
        <w:rPr>
          <w:rFonts w:eastAsiaTheme="minorHAnsi"/>
          <w:sz w:val="28"/>
          <w:szCs w:val="28"/>
          <w:lang w:eastAsia="en-US"/>
        </w:rPr>
        <w:t xml:space="preserve">остановление вступает в силу со дня официального опубликования и распространяет </w:t>
      </w:r>
      <w:r w:rsidR="006E0324">
        <w:rPr>
          <w:rFonts w:eastAsiaTheme="minorHAnsi"/>
          <w:sz w:val="28"/>
          <w:szCs w:val="28"/>
          <w:lang w:eastAsia="en-US"/>
        </w:rPr>
        <w:t xml:space="preserve">свое </w:t>
      </w:r>
      <w:r w:rsidR="006E0324" w:rsidRPr="00EF17D3">
        <w:rPr>
          <w:rFonts w:eastAsiaTheme="minorHAnsi"/>
          <w:sz w:val="28"/>
          <w:szCs w:val="28"/>
          <w:lang w:eastAsia="en-US"/>
        </w:rPr>
        <w:t>действие на правоо</w:t>
      </w:r>
      <w:r w:rsidR="006E0324">
        <w:rPr>
          <w:rFonts w:eastAsiaTheme="minorHAnsi"/>
          <w:sz w:val="28"/>
          <w:szCs w:val="28"/>
          <w:lang w:eastAsia="en-US"/>
        </w:rPr>
        <w:t xml:space="preserve">тношения, возникшие с </w:t>
      </w:r>
      <w:r w:rsidR="006E0324" w:rsidRPr="006E0324">
        <w:rPr>
          <w:rFonts w:eastAsiaTheme="minorHAnsi"/>
          <w:sz w:val="28"/>
          <w:szCs w:val="28"/>
          <w:lang w:eastAsia="en-US"/>
        </w:rPr>
        <w:t>01.01.2025</w:t>
      </w:r>
      <w:r w:rsidR="006E0324" w:rsidRPr="00EF17D3">
        <w:rPr>
          <w:rFonts w:eastAsiaTheme="minorHAnsi"/>
          <w:sz w:val="28"/>
          <w:szCs w:val="28"/>
          <w:lang w:eastAsia="en-US"/>
        </w:rPr>
        <w:t>.</w:t>
      </w:r>
    </w:p>
    <w:p w:rsidR="007F073F" w:rsidRDefault="007F073F" w:rsidP="006E0324">
      <w:pPr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572D1A" w:rsidRDefault="00572D1A" w:rsidP="007F073F">
      <w:pPr>
        <w:ind w:left="567"/>
        <w:jc w:val="both"/>
        <w:rPr>
          <w:sz w:val="28"/>
          <w:szCs w:val="28"/>
        </w:rPr>
      </w:pPr>
    </w:p>
    <w:p w:rsidR="00572D1A" w:rsidRPr="00EF17D3" w:rsidRDefault="00572D1A" w:rsidP="007F073F">
      <w:pPr>
        <w:ind w:left="567"/>
        <w:jc w:val="both"/>
        <w:rPr>
          <w:sz w:val="28"/>
          <w:szCs w:val="28"/>
        </w:rPr>
      </w:pPr>
    </w:p>
    <w:p w:rsidR="007F073F" w:rsidRPr="00EF17D3" w:rsidRDefault="007F073F" w:rsidP="007F073F">
      <w:pPr>
        <w:jc w:val="both"/>
        <w:rPr>
          <w:sz w:val="28"/>
          <w:szCs w:val="28"/>
        </w:rPr>
      </w:pPr>
      <w:r w:rsidRPr="00EF17D3">
        <w:rPr>
          <w:sz w:val="28"/>
          <w:szCs w:val="28"/>
        </w:rPr>
        <w:t xml:space="preserve">Глава города Твери                                                                           </w:t>
      </w:r>
      <w:r w:rsidR="00F4222D">
        <w:rPr>
          <w:sz w:val="28"/>
          <w:szCs w:val="28"/>
        </w:rPr>
        <w:t xml:space="preserve">       </w:t>
      </w:r>
      <w:r w:rsidRPr="00EF17D3">
        <w:rPr>
          <w:sz w:val="28"/>
          <w:szCs w:val="28"/>
        </w:rPr>
        <w:t>А.В.Огоньков</w:t>
      </w:r>
    </w:p>
    <w:p w:rsidR="007F073F" w:rsidRPr="00EF17D3" w:rsidRDefault="007F073F" w:rsidP="007F073F">
      <w:pPr>
        <w:rPr>
          <w:sz w:val="28"/>
          <w:szCs w:val="28"/>
        </w:rPr>
      </w:pPr>
    </w:p>
    <w:p w:rsidR="00693F5E" w:rsidRPr="00B05753" w:rsidRDefault="00693F5E" w:rsidP="00B84C00">
      <w:pPr>
        <w:jc w:val="both"/>
        <w:rPr>
          <w:sz w:val="28"/>
          <w:szCs w:val="28"/>
        </w:rPr>
      </w:pPr>
    </w:p>
    <w:p w:rsidR="00291C00" w:rsidRDefault="00291C00" w:rsidP="007F073F"/>
    <w:p w:rsidR="00172413" w:rsidRDefault="00172413" w:rsidP="007F073F"/>
    <w:p w:rsidR="00172413" w:rsidRDefault="00172413" w:rsidP="007F073F"/>
    <w:p w:rsidR="00172413" w:rsidRDefault="00172413" w:rsidP="007F073F"/>
    <w:p w:rsidR="00172413" w:rsidRDefault="00172413" w:rsidP="007F073F"/>
    <w:p w:rsidR="00172413" w:rsidRDefault="00172413" w:rsidP="007F073F"/>
    <w:p w:rsidR="00172413" w:rsidRDefault="00172413" w:rsidP="007F073F"/>
    <w:p w:rsidR="00172413" w:rsidRDefault="00172413" w:rsidP="007F073F"/>
    <w:p w:rsidR="00172413" w:rsidRDefault="00172413" w:rsidP="007F073F"/>
    <w:p w:rsidR="00172413" w:rsidRDefault="00172413" w:rsidP="007F073F"/>
    <w:p w:rsidR="00172413" w:rsidRDefault="00172413" w:rsidP="007F073F"/>
    <w:p w:rsidR="00172413" w:rsidRPr="008F37EA" w:rsidRDefault="00172413" w:rsidP="007F073F"/>
    <w:p w:rsidR="008F37EA" w:rsidRPr="00B84454" w:rsidRDefault="008F37EA" w:rsidP="007F073F"/>
    <w:p w:rsidR="008F37EA" w:rsidRPr="00B84454" w:rsidRDefault="008F37EA" w:rsidP="007F073F"/>
    <w:p w:rsidR="008F37EA" w:rsidRDefault="008F37EA" w:rsidP="007F073F"/>
    <w:p w:rsidR="00572D1A" w:rsidRDefault="00572D1A" w:rsidP="007F073F"/>
    <w:p w:rsidR="00572D1A" w:rsidRDefault="00572D1A" w:rsidP="007F073F"/>
    <w:p w:rsidR="00572D1A" w:rsidRDefault="00572D1A" w:rsidP="007F073F"/>
    <w:sectPr w:rsidR="00572D1A" w:rsidSect="00572D1A">
      <w:pgSz w:w="11906" w:h="16838"/>
      <w:pgMar w:top="1134" w:right="851" w:bottom="1134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325C2"/>
    <w:multiLevelType w:val="multilevel"/>
    <w:tmpl w:val="1930CCAC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  <w:sz w:val="28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F073F"/>
    <w:rsid w:val="00036FCF"/>
    <w:rsid w:val="00041255"/>
    <w:rsid w:val="00043D70"/>
    <w:rsid w:val="00090FA3"/>
    <w:rsid w:val="0010498B"/>
    <w:rsid w:val="001438A2"/>
    <w:rsid w:val="00143DF9"/>
    <w:rsid w:val="00172413"/>
    <w:rsid w:val="001C6CD8"/>
    <w:rsid w:val="001F1470"/>
    <w:rsid w:val="00204E67"/>
    <w:rsid w:val="002308CA"/>
    <w:rsid w:val="00257EFF"/>
    <w:rsid w:val="00291C00"/>
    <w:rsid w:val="00293F89"/>
    <w:rsid w:val="003416C6"/>
    <w:rsid w:val="0040523A"/>
    <w:rsid w:val="00451FDE"/>
    <w:rsid w:val="004D771B"/>
    <w:rsid w:val="005453C9"/>
    <w:rsid w:val="00572D1A"/>
    <w:rsid w:val="005B7088"/>
    <w:rsid w:val="005D422C"/>
    <w:rsid w:val="0060704B"/>
    <w:rsid w:val="006358B4"/>
    <w:rsid w:val="00693F5E"/>
    <w:rsid w:val="006E0324"/>
    <w:rsid w:val="006E5EFA"/>
    <w:rsid w:val="0074479E"/>
    <w:rsid w:val="00792EF8"/>
    <w:rsid w:val="007A14F1"/>
    <w:rsid w:val="007F073F"/>
    <w:rsid w:val="007F3310"/>
    <w:rsid w:val="00812A3C"/>
    <w:rsid w:val="008978B9"/>
    <w:rsid w:val="008A40A9"/>
    <w:rsid w:val="008F37EA"/>
    <w:rsid w:val="009E4CFB"/>
    <w:rsid w:val="00AB5C09"/>
    <w:rsid w:val="00B06394"/>
    <w:rsid w:val="00B50E23"/>
    <w:rsid w:val="00B84454"/>
    <w:rsid w:val="00B84C00"/>
    <w:rsid w:val="00B94425"/>
    <w:rsid w:val="00BD1B09"/>
    <w:rsid w:val="00C1169B"/>
    <w:rsid w:val="00D85C9D"/>
    <w:rsid w:val="00DC7BE7"/>
    <w:rsid w:val="00EF17D3"/>
    <w:rsid w:val="00F00C9D"/>
    <w:rsid w:val="00F4222D"/>
    <w:rsid w:val="00F54763"/>
    <w:rsid w:val="00FC3566"/>
    <w:rsid w:val="00FD5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E91E6A7-B031-4E3E-9C86-91173383F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07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F073F"/>
    <w:pPr>
      <w:keepNext/>
      <w:jc w:val="center"/>
      <w:outlineLvl w:val="0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F073F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List Paragraph"/>
    <w:basedOn w:val="a"/>
    <w:uiPriority w:val="34"/>
    <w:qFormat/>
    <w:rsid w:val="00B50E23"/>
    <w:pPr>
      <w:ind w:left="720"/>
      <w:contextualSpacing/>
    </w:pPr>
  </w:style>
  <w:style w:type="paragraph" w:customStyle="1" w:styleId="3">
    <w:name w:val="документ3"/>
    <w:basedOn w:val="a"/>
    <w:rsid w:val="00693F5E"/>
    <w:rPr>
      <w:szCs w:val="20"/>
    </w:rPr>
  </w:style>
  <w:style w:type="paragraph" w:customStyle="1" w:styleId="ConsPlusNormal">
    <w:name w:val="ConsPlusNormal"/>
    <w:rsid w:val="00043D7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72D1A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72D1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84164&amp;dst=100014&amp;field=134&amp;date=25.11.202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RLAW436&amp;n=81780&amp;dst=100014&amp;field=134&amp;date=29.11.202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RLAW436&amp;n=94712&amp;dst=100974&amp;field=134&amp;date=29.11.2021" TargetMode="External"/><Relationship Id="rId5" Type="http://schemas.openxmlformats.org/officeDocument/2006/relationships/hyperlink" Target="https://login.consultant.ru/link/?req=doc&amp;base=LAW&amp;n=353344&amp;dst=693&amp;field=134&amp;date=29.11.2021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2</Pages>
  <Words>382</Words>
  <Characters>2182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fin_volchkova</dc:creator>
  <cp:lastModifiedBy>Ким Екатерина Игоревна</cp:lastModifiedBy>
  <cp:revision>21</cp:revision>
  <cp:lastPrinted>2024-12-25T07:20:00Z</cp:lastPrinted>
  <dcterms:created xsi:type="dcterms:W3CDTF">2022-02-24T09:49:00Z</dcterms:created>
  <dcterms:modified xsi:type="dcterms:W3CDTF">2025-01-20T11:12:00Z</dcterms:modified>
</cp:coreProperties>
</file>